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6FBC" w14:textId="77777777"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76A039C3" w14:textId="77777777"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789DEA07" w14:textId="69943ACA"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r w:rsidRPr="00C66BE1">
        <w:rPr>
          <w:rFonts w:asciiTheme="majorHAnsi" w:hAnsiTheme="majorHAnsi" w:cstheme="majorHAnsi"/>
          <w:color w:val="505050"/>
        </w:rPr>
        <w:t>Due to the Covid19 Pandemic millions of outpatient appointments have been cancelled and delayed in the NHS.</w:t>
      </w:r>
    </w:p>
    <w:p w14:paraId="16EFFE74" w14:textId="77777777" w:rsidR="00C66BE1" w:rsidRP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5D2804EE" w14:textId="77777777"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r w:rsidRPr="00C66BE1">
        <w:rPr>
          <w:rFonts w:asciiTheme="majorHAnsi" w:hAnsiTheme="majorHAnsi" w:cstheme="majorHAnsi"/>
          <w:color w:val="505050"/>
        </w:rPr>
        <w:t>When patient contact local hospitals to find out when they might be seen or if their symptoms and condition has worsened, they are often asked to contact their GP and request an 'expedite letter'.  This is frustrating for you and the surgery as it rarely results in appointments being brought forward.</w:t>
      </w:r>
    </w:p>
    <w:p w14:paraId="1EEB10A9" w14:textId="77777777" w:rsidR="00C66BE1" w:rsidRP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6351F800" w14:textId="77777777"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r w:rsidRPr="00C66BE1">
        <w:rPr>
          <w:rFonts w:asciiTheme="majorHAnsi" w:hAnsiTheme="majorHAnsi" w:cstheme="majorHAnsi"/>
          <w:color w:val="505050"/>
        </w:rPr>
        <w:t>Furthermore, it is very difficult for a GP to measure to what extent your condition has worsened.  We take your word for this, and the hospital should do the same.  When making decisions about who to prioritise it is only possible for the hospital to compare your condition and needs against all the other patients on their waiting list.</w:t>
      </w:r>
    </w:p>
    <w:p w14:paraId="5F0B31A1" w14:textId="77777777" w:rsidR="00C66BE1" w:rsidRP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5AA3F429" w14:textId="77777777" w:rsid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r w:rsidRPr="00C66BE1">
        <w:rPr>
          <w:rFonts w:asciiTheme="majorHAnsi" w:hAnsiTheme="majorHAnsi" w:cstheme="majorHAnsi"/>
          <w:color w:val="505050"/>
        </w:rPr>
        <w:t>Purton Surgery has created two letters for you to use if you want to inform the hospital of a change in your symptoms.  Letter one is for patient waiting for a first appointment with a specialist.  The second letter is for people waiting for a follow-up appointment, treatment, or operation.</w:t>
      </w:r>
    </w:p>
    <w:p w14:paraId="694C9426" w14:textId="77777777" w:rsidR="00C66BE1" w:rsidRPr="00C66BE1" w:rsidRDefault="00C66BE1" w:rsidP="00C66BE1">
      <w:pPr>
        <w:pStyle w:val="NormalWeb"/>
        <w:shd w:val="clear" w:color="auto" w:fill="FFFFFF"/>
        <w:spacing w:before="0" w:beforeAutospacing="0" w:after="135" w:afterAutospacing="0"/>
        <w:rPr>
          <w:rFonts w:asciiTheme="majorHAnsi" w:hAnsiTheme="majorHAnsi" w:cstheme="majorHAnsi"/>
          <w:color w:val="505050"/>
        </w:rPr>
      </w:pPr>
    </w:p>
    <w:p w14:paraId="5EDAB2C4" w14:textId="77777777" w:rsidR="00C66BE1" w:rsidRPr="00C66BE1" w:rsidRDefault="00C66BE1" w:rsidP="00C66BE1">
      <w:pPr>
        <w:pStyle w:val="NormalWeb"/>
        <w:shd w:val="clear" w:color="auto" w:fill="FFFFFF"/>
        <w:spacing w:before="0" w:beforeAutospacing="0" w:after="0" w:afterAutospacing="0"/>
        <w:rPr>
          <w:rFonts w:asciiTheme="majorHAnsi" w:hAnsiTheme="majorHAnsi" w:cstheme="majorHAnsi"/>
          <w:color w:val="505050"/>
        </w:rPr>
      </w:pPr>
      <w:r w:rsidRPr="00C66BE1">
        <w:rPr>
          <w:rFonts w:asciiTheme="majorHAnsi" w:hAnsiTheme="majorHAnsi" w:cstheme="majorHAnsi"/>
          <w:color w:val="505050"/>
        </w:rPr>
        <w:t>Please download the template letter below, completing your details and explaining the change in your symptoms.  Please complete the highlighted areas and return via email (</w:t>
      </w:r>
      <w:hyperlink r:id="rId7" w:history="1">
        <w:r w:rsidRPr="00C66BE1">
          <w:rPr>
            <w:rStyle w:val="Hyperlink"/>
            <w:rFonts w:asciiTheme="majorHAnsi" w:eastAsiaTheme="majorEastAsia" w:hAnsiTheme="majorHAnsi" w:cstheme="majorHAnsi"/>
            <w:color w:val="4646C6"/>
          </w:rPr>
          <w:t>purtonprescriptions@nhs.net</w:t>
        </w:r>
      </w:hyperlink>
      <w:r w:rsidRPr="00C66BE1">
        <w:rPr>
          <w:rFonts w:asciiTheme="majorHAnsi" w:hAnsiTheme="majorHAnsi" w:cstheme="majorHAnsi"/>
          <w:color w:val="505050"/>
        </w:rPr>
        <w:t>) or drop the letter into the surgery:</w:t>
      </w:r>
    </w:p>
    <w:p w14:paraId="6DE2D0F0" w14:textId="77777777" w:rsidR="00C66BE1" w:rsidRPr="00C66BE1" w:rsidRDefault="00C66BE1" w:rsidP="007252B0">
      <w:pPr>
        <w:rPr>
          <w:rFonts w:asciiTheme="majorHAnsi" w:hAnsiTheme="majorHAnsi" w:cstheme="majorHAnsi"/>
          <w:color w:val="A6A6A6" w:themeColor="background1" w:themeShade="A6"/>
          <w:highlight w:val="yellow"/>
        </w:rPr>
      </w:pPr>
    </w:p>
    <w:p w14:paraId="292F705B" w14:textId="77777777" w:rsidR="00C66BE1" w:rsidRPr="00C66BE1" w:rsidRDefault="00C66BE1" w:rsidP="007252B0">
      <w:pPr>
        <w:rPr>
          <w:rFonts w:asciiTheme="majorHAnsi" w:hAnsiTheme="majorHAnsi" w:cstheme="majorHAnsi"/>
          <w:color w:val="A6A6A6" w:themeColor="background1" w:themeShade="A6"/>
          <w:highlight w:val="yellow"/>
        </w:rPr>
      </w:pPr>
    </w:p>
    <w:p w14:paraId="4B4E05F2" w14:textId="77777777" w:rsidR="00C66BE1" w:rsidRPr="00C66BE1" w:rsidRDefault="00C66BE1" w:rsidP="007252B0">
      <w:pPr>
        <w:rPr>
          <w:rFonts w:asciiTheme="majorHAnsi" w:hAnsiTheme="majorHAnsi" w:cstheme="majorHAnsi"/>
          <w:color w:val="A6A6A6" w:themeColor="background1" w:themeShade="A6"/>
          <w:highlight w:val="yellow"/>
        </w:rPr>
      </w:pPr>
    </w:p>
    <w:p w14:paraId="3C3688CB" w14:textId="77777777" w:rsidR="00C66BE1" w:rsidRPr="00C66BE1" w:rsidRDefault="00C66BE1" w:rsidP="007252B0">
      <w:pPr>
        <w:rPr>
          <w:rFonts w:asciiTheme="majorHAnsi" w:hAnsiTheme="majorHAnsi" w:cstheme="majorHAnsi"/>
          <w:color w:val="A6A6A6" w:themeColor="background1" w:themeShade="A6"/>
          <w:highlight w:val="yellow"/>
        </w:rPr>
      </w:pPr>
    </w:p>
    <w:p w14:paraId="66804E9A" w14:textId="77777777" w:rsidR="00C66BE1" w:rsidRPr="00C66BE1" w:rsidRDefault="00C66BE1" w:rsidP="007252B0">
      <w:pPr>
        <w:rPr>
          <w:rFonts w:asciiTheme="majorHAnsi" w:hAnsiTheme="majorHAnsi" w:cstheme="majorHAnsi"/>
          <w:color w:val="A6A6A6" w:themeColor="background1" w:themeShade="A6"/>
          <w:highlight w:val="yellow"/>
        </w:rPr>
      </w:pPr>
    </w:p>
    <w:p w14:paraId="377EF0BB" w14:textId="77777777" w:rsidR="00C66BE1" w:rsidRPr="00C66BE1" w:rsidRDefault="00C66BE1" w:rsidP="007252B0">
      <w:pPr>
        <w:rPr>
          <w:rFonts w:asciiTheme="majorHAnsi" w:hAnsiTheme="majorHAnsi" w:cstheme="majorHAnsi"/>
          <w:color w:val="A6A6A6" w:themeColor="background1" w:themeShade="A6"/>
          <w:highlight w:val="yellow"/>
        </w:rPr>
      </w:pPr>
    </w:p>
    <w:p w14:paraId="6023BCB3" w14:textId="77777777" w:rsidR="00C66BE1" w:rsidRPr="00C66BE1" w:rsidRDefault="00C66BE1" w:rsidP="007252B0">
      <w:pPr>
        <w:rPr>
          <w:rFonts w:asciiTheme="majorHAnsi" w:hAnsiTheme="majorHAnsi" w:cstheme="majorHAnsi"/>
          <w:color w:val="A6A6A6" w:themeColor="background1" w:themeShade="A6"/>
          <w:highlight w:val="yellow"/>
        </w:rPr>
      </w:pPr>
    </w:p>
    <w:p w14:paraId="01896554" w14:textId="77777777" w:rsidR="00C66BE1" w:rsidRDefault="00C66BE1" w:rsidP="007252B0">
      <w:pPr>
        <w:rPr>
          <w:rFonts w:asciiTheme="majorHAnsi" w:hAnsiTheme="majorHAnsi"/>
          <w:color w:val="A6A6A6" w:themeColor="background1" w:themeShade="A6"/>
          <w:sz w:val="26"/>
          <w:szCs w:val="26"/>
          <w:highlight w:val="yellow"/>
        </w:rPr>
      </w:pPr>
    </w:p>
    <w:p w14:paraId="334AD837" w14:textId="77777777" w:rsidR="00C66BE1" w:rsidRDefault="00C66BE1" w:rsidP="007252B0">
      <w:pPr>
        <w:rPr>
          <w:rFonts w:asciiTheme="majorHAnsi" w:hAnsiTheme="majorHAnsi"/>
          <w:color w:val="A6A6A6" w:themeColor="background1" w:themeShade="A6"/>
          <w:sz w:val="26"/>
          <w:szCs w:val="26"/>
          <w:highlight w:val="yellow"/>
        </w:rPr>
      </w:pPr>
    </w:p>
    <w:p w14:paraId="41857805" w14:textId="77777777" w:rsidR="00C66BE1" w:rsidRDefault="00C66BE1" w:rsidP="007252B0">
      <w:pPr>
        <w:rPr>
          <w:rFonts w:asciiTheme="majorHAnsi" w:hAnsiTheme="majorHAnsi"/>
          <w:color w:val="A6A6A6" w:themeColor="background1" w:themeShade="A6"/>
          <w:sz w:val="26"/>
          <w:szCs w:val="26"/>
          <w:highlight w:val="yellow"/>
        </w:rPr>
      </w:pPr>
    </w:p>
    <w:p w14:paraId="754FC14C" w14:textId="77777777" w:rsidR="00C66BE1" w:rsidRDefault="00C66BE1" w:rsidP="007252B0">
      <w:pPr>
        <w:rPr>
          <w:rFonts w:asciiTheme="majorHAnsi" w:hAnsiTheme="majorHAnsi"/>
          <w:color w:val="A6A6A6" w:themeColor="background1" w:themeShade="A6"/>
          <w:sz w:val="26"/>
          <w:szCs w:val="26"/>
          <w:highlight w:val="yellow"/>
        </w:rPr>
      </w:pPr>
    </w:p>
    <w:p w14:paraId="0D6B222C" w14:textId="77777777" w:rsidR="00C66BE1" w:rsidRDefault="00C66BE1" w:rsidP="007252B0">
      <w:pPr>
        <w:rPr>
          <w:rFonts w:asciiTheme="majorHAnsi" w:hAnsiTheme="majorHAnsi"/>
          <w:color w:val="A6A6A6" w:themeColor="background1" w:themeShade="A6"/>
          <w:sz w:val="26"/>
          <w:szCs w:val="26"/>
          <w:highlight w:val="yellow"/>
        </w:rPr>
      </w:pPr>
    </w:p>
    <w:p w14:paraId="4F5A7BF1" w14:textId="77777777" w:rsidR="00C66BE1" w:rsidRDefault="00C66BE1" w:rsidP="007252B0">
      <w:pPr>
        <w:rPr>
          <w:rFonts w:asciiTheme="majorHAnsi" w:hAnsiTheme="majorHAnsi"/>
          <w:color w:val="A6A6A6" w:themeColor="background1" w:themeShade="A6"/>
          <w:sz w:val="26"/>
          <w:szCs w:val="26"/>
          <w:highlight w:val="yellow"/>
        </w:rPr>
      </w:pPr>
    </w:p>
    <w:p w14:paraId="20B0F8C5" w14:textId="77777777" w:rsidR="00C66BE1" w:rsidRDefault="00C66BE1" w:rsidP="007252B0">
      <w:pPr>
        <w:rPr>
          <w:rFonts w:asciiTheme="majorHAnsi" w:hAnsiTheme="majorHAnsi"/>
          <w:color w:val="A6A6A6" w:themeColor="background1" w:themeShade="A6"/>
          <w:sz w:val="26"/>
          <w:szCs w:val="26"/>
          <w:highlight w:val="yellow"/>
        </w:rPr>
      </w:pPr>
    </w:p>
    <w:p w14:paraId="19A370A0" w14:textId="77777777" w:rsidR="00C66BE1" w:rsidRDefault="00C66BE1" w:rsidP="007252B0">
      <w:pPr>
        <w:rPr>
          <w:rFonts w:asciiTheme="majorHAnsi" w:hAnsiTheme="majorHAnsi"/>
          <w:color w:val="A6A6A6" w:themeColor="background1" w:themeShade="A6"/>
          <w:sz w:val="26"/>
          <w:szCs w:val="26"/>
          <w:highlight w:val="yellow"/>
        </w:rPr>
      </w:pPr>
    </w:p>
    <w:p w14:paraId="6607662C" w14:textId="2F12F46E"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lastRenderedPageBreak/>
        <w:t>Date</w:t>
      </w:r>
    </w:p>
    <w:p w14:paraId="44E79301" w14:textId="77777777"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t>Specialist’s name</w:t>
      </w:r>
    </w:p>
    <w:p w14:paraId="02FF7239" w14:textId="77777777"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t>Hospital Specialty</w:t>
      </w:r>
    </w:p>
    <w:p w14:paraId="1CCD948E" w14:textId="77777777" w:rsidR="007252B0" w:rsidRPr="00BB4FCC" w:rsidRDefault="007252B0" w:rsidP="007252B0">
      <w:pPr>
        <w:rPr>
          <w:rFonts w:asciiTheme="majorHAnsi" w:hAnsiTheme="majorHAnsi"/>
          <w:color w:val="A6A6A6" w:themeColor="background1" w:themeShade="A6"/>
          <w:sz w:val="26"/>
          <w:szCs w:val="26"/>
        </w:rPr>
      </w:pPr>
      <w:r w:rsidRPr="00B97D0A">
        <w:rPr>
          <w:rFonts w:asciiTheme="majorHAnsi" w:hAnsiTheme="majorHAnsi"/>
          <w:color w:val="A6A6A6" w:themeColor="background1" w:themeShade="A6"/>
          <w:sz w:val="26"/>
          <w:szCs w:val="26"/>
          <w:highlight w:val="yellow"/>
        </w:rPr>
        <w:t>Hospital name and address</w:t>
      </w:r>
    </w:p>
    <w:p w14:paraId="15C8C6A2" w14:textId="77777777" w:rsidR="007252B0" w:rsidRPr="00BB4FCC" w:rsidRDefault="007252B0" w:rsidP="007252B0">
      <w:pPr>
        <w:rPr>
          <w:rFonts w:asciiTheme="majorHAnsi" w:hAnsiTheme="majorHAnsi"/>
          <w:color w:val="A6A6A6" w:themeColor="background1" w:themeShade="A6"/>
          <w:sz w:val="26"/>
          <w:szCs w:val="26"/>
        </w:rPr>
      </w:pPr>
    </w:p>
    <w:p w14:paraId="5279046D" w14:textId="77777777" w:rsidR="007252B0" w:rsidRPr="00B97D0A" w:rsidRDefault="007252B0" w:rsidP="007252B0">
      <w:pPr>
        <w:rPr>
          <w:rFonts w:asciiTheme="majorHAnsi" w:hAnsiTheme="majorHAnsi"/>
          <w:bCs/>
          <w:sz w:val="26"/>
          <w:szCs w:val="26"/>
        </w:rPr>
      </w:pPr>
      <w:r w:rsidRPr="00B97D0A">
        <w:rPr>
          <w:rFonts w:asciiTheme="majorHAnsi" w:hAnsiTheme="majorHAnsi"/>
          <w:bCs/>
          <w:sz w:val="26"/>
          <w:szCs w:val="26"/>
        </w:rPr>
        <w:t>Dear Colleague</w:t>
      </w:r>
    </w:p>
    <w:p w14:paraId="07AB9FB2" w14:textId="77777777" w:rsidR="007252B0" w:rsidRPr="00BB4FCC" w:rsidRDefault="007252B0" w:rsidP="007252B0">
      <w:pPr>
        <w:rPr>
          <w:rFonts w:asciiTheme="majorHAnsi" w:hAnsiTheme="majorHAnsi"/>
          <w:b/>
          <w:sz w:val="26"/>
          <w:szCs w:val="26"/>
        </w:rPr>
      </w:pPr>
    </w:p>
    <w:p w14:paraId="5E1A17D3" w14:textId="77777777"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t>Your full name</w:t>
      </w:r>
    </w:p>
    <w:p w14:paraId="2A10E148" w14:textId="77777777"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t>Your date of birth Your NHS Number (if you know it)</w:t>
      </w:r>
    </w:p>
    <w:p w14:paraId="649F42A6" w14:textId="77777777" w:rsidR="007252B0" w:rsidRPr="00B97D0A" w:rsidRDefault="007252B0" w:rsidP="007252B0">
      <w:pPr>
        <w:rPr>
          <w:rFonts w:asciiTheme="majorHAnsi" w:hAnsiTheme="majorHAnsi"/>
          <w:color w:val="A6A6A6" w:themeColor="background1" w:themeShade="A6"/>
          <w:sz w:val="26"/>
          <w:szCs w:val="26"/>
          <w:highlight w:val="yellow"/>
        </w:rPr>
      </w:pPr>
      <w:r w:rsidRPr="00B97D0A">
        <w:rPr>
          <w:rFonts w:asciiTheme="majorHAnsi" w:hAnsiTheme="majorHAnsi"/>
          <w:color w:val="A6A6A6" w:themeColor="background1" w:themeShade="A6"/>
          <w:sz w:val="26"/>
          <w:szCs w:val="26"/>
          <w:highlight w:val="yellow"/>
        </w:rPr>
        <w:t>Your address</w:t>
      </w:r>
    </w:p>
    <w:p w14:paraId="4CCCBCAF" w14:textId="77777777" w:rsidR="007252B0" w:rsidRPr="00BB4FCC" w:rsidRDefault="007252B0" w:rsidP="007252B0">
      <w:pPr>
        <w:rPr>
          <w:rFonts w:asciiTheme="majorHAnsi" w:hAnsiTheme="majorHAnsi"/>
          <w:color w:val="A6A6A6" w:themeColor="background1" w:themeShade="A6"/>
          <w:sz w:val="26"/>
          <w:szCs w:val="26"/>
        </w:rPr>
      </w:pPr>
      <w:r w:rsidRPr="00B97D0A">
        <w:rPr>
          <w:rFonts w:asciiTheme="majorHAnsi" w:hAnsiTheme="majorHAnsi"/>
          <w:color w:val="A6A6A6" w:themeColor="background1" w:themeShade="A6"/>
          <w:sz w:val="26"/>
          <w:szCs w:val="26"/>
          <w:highlight w:val="yellow"/>
        </w:rPr>
        <w:t>Your preferred telephone numbers</w:t>
      </w:r>
    </w:p>
    <w:p w14:paraId="656F725E" w14:textId="77777777" w:rsidR="007252B0" w:rsidRPr="00BB4FCC" w:rsidRDefault="007252B0" w:rsidP="007252B0">
      <w:pPr>
        <w:rPr>
          <w:rFonts w:asciiTheme="majorHAnsi" w:hAnsiTheme="majorHAnsi"/>
          <w:color w:val="A6A6A6" w:themeColor="background1" w:themeShade="A6"/>
          <w:sz w:val="26"/>
          <w:szCs w:val="26"/>
        </w:rPr>
      </w:pPr>
    </w:p>
    <w:p w14:paraId="7F837675" w14:textId="77777777" w:rsidR="007252B0" w:rsidRPr="00B97D0A" w:rsidRDefault="007252B0" w:rsidP="007252B0">
      <w:pPr>
        <w:rPr>
          <w:rFonts w:asciiTheme="majorHAnsi" w:hAnsiTheme="majorHAnsi"/>
          <w:bCs/>
          <w:sz w:val="26"/>
          <w:szCs w:val="26"/>
        </w:rPr>
      </w:pPr>
      <w:r w:rsidRPr="00B97D0A">
        <w:rPr>
          <w:rFonts w:asciiTheme="majorHAnsi" w:hAnsiTheme="majorHAnsi"/>
          <w:bCs/>
          <w:sz w:val="26"/>
          <w:szCs w:val="26"/>
        </w:rPr>
        <w:t>Our mutual patient is receiving care from you for:</w:t>
      </w:r>
    </w:p>
    <w:p w14:paraId="71645F6F" w14:textId="77777777" w:rsidR="007252B0" w:rsidRPr="00BB4FCC" w:rsidRDefault="007252B0" w:rsidP="007252B0">
      <w:pPr>
        <w:rPr>
          <w:rFonts w:asciiTheme="majorHAnsi" w:hAnsiTheme="majorHAnsi"/>
          <w:b/>
          <w:sz w:val="26"/>
          <w:szCs w:val="26"/>
        </w:rPr>
      </w:pPr>
    </w:p>
    <w:p w14:paraId="32AE2C1F" w14:textId="77777777" w:rsidR="007252B0" w:rsidRPr="00BB4FCC" w:rsidRDefault="007252B0" w:rsidP="007252B0">
      <w:pPr>
        <w:jc w:val="center"/>
        <w:rPr>
          <w:rFonts w:asciiTheme="majorHAnsi" w:hAnsiTheme="majorHAnsi"/>
          <w:color w:val="A6A6A6" w:themeColor="background1" w:themeShade="A6"/>
          <w:sz w:val="26"/>
          <w:szCs w:val="26"/>
        </w:rPr>
      </w:pPr>
      <w:r w:rsidRPr="00BB4FCC">
        <w:rPr>
          <w:rFonts w:asciiTheme="majorHAnsi" w:hAnsiTheme="majorHAnsi"/>
          <w:color w:val="A6A6A6" w:themeColor="background1" w:themeShade="A6"/>
          <w:sz w:val="26"/>
          <w:szCs w:val="26"/>
        </w:rPr>
        <w:t>Write your original problem here</w:t>
      </w:r>
    </w:p>
    <w:p w14:paraId="5EDF7268" w14:textId="77777777" w:rsidR="007252B0" w:rsidRPr="00BB4FCC" w:rsidRDefault="007252B0" w:rsidP="007252B0">
      <w:pPr>
        <w:rPr>
          <w:rFonts w:asciiTheme="majorHAnsi" w:hAnsiTheme="majorHAnsi"/>
          <w:color w:val="A6A6A6" w:themeColor="background1" w:themeShade="A6"/>
          <w:sz w:val="26"/>
          <w:szCs w:val="26"/>
        </w:rPr>
      </w:pPr>
    </w:p>
    <w:p w14:paraId="3D34F51F" w14:textId="77777777" w:rsidR="007252B0" w:rsidRPr="00B97D0A" w:rsidRDefault="007252B0" w:rsidP="007252B0">
      <w:pPr>
        <w:rPr>
          <w:rFonts w:asciiTheme="majorHAnsi" w:hAnsiTheme="majorHAnsi"/>
          <w:bCs/>
          <w:sz w:val="26"/>
          <w:szCs w:val="26"/>
        </w:rPr>
      </w:pPr>
      <w:r w:rsidRPr="00B97D0A">
        <w:rPr>
          <w:rFonts w:asciiTheme="majorHAnsi" w:hAnsiTheme="majorHAnsi"/>
          <w:bCs/>
          <w:sz w:val="26"/>
          <w:szCs w:val="26"/>
        </w:rPr>
        <w:t>They await a follow-up appointment and / or treatment, but report the following change in their condition since your last contact with them:</w:t>
      </w:r>
    </w:p>
    <w:p w14:paraId="33AC6AF9" w14:textId="77777777" w:rsidR="007252B0" w:rsidRPr="00BB4FCC" w:rsidRDefault="007252B0" w:rsidP="007252B0">
      <w:pPr>
        <w:rPr>
          <w:rFonts w:asciiTheme="majorHAnsi" w:hAnsiTheme="majorHAnsi"/>
          <w:sz w:val="26"/>
          <w:szCs w:val="26"/>
        </w:rPr>
      </w:pPr>
    </w:p>
    <w:p w14:paraId="78909B95" w14:textId="77777777" w:rsidR="007252B0" w:rsidRPr="00BB4FCC" w:rsidRDefault="007252B0" w:rsidP="007252B0">
      <w:pPr>
        <w:jc w:val="center"/>
        <w:rPr>
          <w:rFonts w:asciiTheme="majorHAnsi" w:hAnsiTheme="majorHAnsi"/>
          <w:color w:val="A6A6A6" w:themeColor="background1" w:themeShade="A6"/>
          <w:sz w:val="26"/>
          <w:szCs w:val="26"/>
        </w:rPr>
      </w:pPr>
      <w:r w:rsidRPr="00B97D0A">
        <w:rPr>
          <w:rFonts w:asciiTheme="majorHAnsi" w:hAnsiTheme="majorHAnsi"/>
          <w:color w:val="A6A6A6" w:themeColor="background1" w:themeShade="A6"/>
          <w:sz w:val="26"/>
          <w:szCs w:val="26"/>
          <w:highlight w:val="yellow"/>
        </w:rPr>
        <w:t>Explain briefly what has changed since your last contact with the specialist</w:t>
      </w:r>
    </w:p>
    <w:p w14:paraId="5EADAE1F" w14:textId="77777777" w:rsidR="007252B0" w:rsidRPr="00BB4FCC" w:rsidRDefault="007252B0" w:rsidP="007252B0">
      <w:pPr>
        <w:rPr>
          <w:rFonts w:asciiTheme="majorHAnsi" w:hAnsiTheme="majorHAnsi"/>
          <w:color w:val="A6A6A6" w:themeColor="background1" w:themeShade="A6"/>
          <w:sz w:val="26"/>
          <w:szCs w:val="26"/>
        </w:rPr>
      </w:pPr>
    </w:p>
    <w:p w14:paraId="3B6E5B5A" w14:textId="77777777" w:rsidR="007252B0" w:rsidRPr="00BB4FCC" w:rsidRDefault="007252B0" w:rsidP="007252B0">
      <w:pPr>
        <w:rPr>
          <w:rFonts w:asciiTheme="majorHAnsi" w:hAnsiTheme="majorHAnsi"/>
          <w:sz w:val="26"/>
          <w:szCs w:val="26"/>
        </w:rPr>
      </w:pPr>
    </w:p>
    <w:p w14:paraId="13B34F82" w14:textId="77777777" w:rsidR="007252B0" w:rsidRPr="00B97D0A" w:rsidRDefault="007252B0" w:rsidP="007252B0">
      <w:pPr>
        <w:rPr>
          <w:rFonts w:asciiTheme="majorHAnsi" w:hAnsiTheme="majorHAnsi"/>
          <w:bCs/>
          <w:sz w:val="26"/>
          <w:szCs w:val="26"/>
        </w:rPr>
      </w:pPr>
      <w:r w:rsidRPr="00B97D0A">
        <w:rPr>
          <w:rFonts w:asciiTheme="majorHAnsi" w:hAnsiTheme="majorHAnsi"/>
          <w:bCs/>
          <w:sz w:val="26"/>
          <w:szCs w:val="26"/>
        </w:rPr>
        <w:t>We request that you take the following action:</w:t>
      </w:r>
    </w:p>
    <w:p w14:paraId="60FDF076" w14:textId="77777777" w:rsidR="007252B0" w:rsidRPr="00B97D0A" w:rsidRDefault="007252B0" w:rsidP="007252B0">
      <w:pPr>
        <w:rPr>
          <w:rFonts w:asciiTheme="majorHAnsi" w:hAnsiTheme="majorHAnsi"/>
          <w:bCs/>
          <w:sz w:val="26"/>
          <w:szCs w:val="26"/>
        </w:rPr>
      </w:pPr>
    </w:p>
    <w:p w14:paraId="08FECE97" w14:textId="77777777" w:rsidR="007252B0" w:rsidRPr="00B97D0A" w:rsidRDefault="007252B0" w:rsidP="007252B0">
      <w:pPr>
        <w:numPr>
          <w:ilvl w:val="0"/>
          <w:numId w:val="2"/>
        </w:numPr>
        <w:contextualSpacing/>
        <w:rPr>
          <w:rFonts w:asciiTheme="majorHAnsi" w:hAnsiTheme="majorHAnsi"/>
          <w:bCs/>
          <w:sz w:val="26"/>
          <w:szCs w:val="26"/>
        </w:rPr>
      </w:pPr>
      <w:r w:rsidRPr="00B97D0A">
        <w:rPr>
          <w:rFonts w:asciiTheme="majorHAnsi" w:hAnsiTheme="majorHAnsi"/>
          <w:bCs/>
          <w:sz w:val="26"/>
          <w:szCs w:val="26"/>
        </w:rPr>
        <w:t>Review the patient’s hospital notes alongside this letter to determine whether their care might be expedited</w:t>
      </w:r>
    </w:p>
    <w:p w14:paraId="324823AA" w14:textId="77777777" w:rsidR="007252B0" w:rsidRPr="00B97D0A" w:rsidRDefault="007252B0" w:rsidP="007252B0">
      <w:pPr>
        <w:ind w:left="720"/>
        <w:contextualSpacing/>
        <w:rPr>
          <w:rFonts w:asciiTheme="majorHAnsi" w:hAnsiTheme="majorHAnsi"/>
          <w:bCs/>
          <w:sz w:val="26"/>
          <w:szCs w:val="26"/>
        </w:rPr>
      </w:pPr>
    </w:p>
    <w:p w14:paraId="148CFC10" w14:textId="77777777" w:rsidR="007252B0" w:rsidRPr="00B97D0A" w:rsidRDefault="007252B0" w:rsidP="007252B0">
      <w:pPr>
        <w:numPr>
          <w:ilvl w:val="0"/>
          <w:numId w:val="2"/>
        </w:numPr>
        <w:contextualSpacing/>
        <w:rPr>
          <w:rFonts w:asciiTheme="majorHAnsi" w:hAnsiTheme="majorHAnsi"/>
          <w:bCs/>
          <w:sz w:val="26"/>
          <w:szCs w:val="26"/>
        </w:rPr>
      </w:pPr>
      <w:r w:rsidRPr="00B97D0A">
        <w:rPr>
          <w:rFonts w:asciiTheme="majorHAnsi" w:hAnsiTheme="majorHAnsi"/>
          <w:bCs/>
          <w:sz w:val="26"/>
          <w:szCs w:val="26"/>
        </w:rPr>
        <w:t>Contact the patient directly to inform them the outcome of that decision, and their likely wait for further care</w:t>
      </w:r>
    </w:p>
    <w:p w14:paraId="7FAEBA57" w14:textId="77777777" w:rsidR="007252B0" w:rsidRPr="00B97D0A" w:rsidRDefault="007252B0" w:rsidP="007252B0">
      <w:pPr>
        <w:rPr>
          <w:rFonts w:asciiTheme="majorHAnsi" w:hAnsiTheme="majorHAnsi"/>
          <w:bCs/>
          <w:sz w:val="26"/>
          <w:szCs w:val="26"/>
        </w:rPr>
      </w:pPr>
    </w:p>
    <w:p w14:paraId="6D2F9536" w14:textId="77777777" w:rsidR="007252B0" w:rsidRPr="00B97D0A" w:rsidRDefault="007252B0" w:rsidP="007252B0">
      <w:pPr>
        <w:numPr>
          <w:ilvl w:val="0"/>
          <w:numId w:val="2"/>
        </w:numPr>
        <w:contextualSpacing/>
        <w:rPr>
          <w:rFonts w:asciiTheme="majorHAnsi" w:hAnsiTheme="majorHAnsi"/>
          <w:bCs/>
          <w:sz w:val="26"/>
          <w:szCs w:val="26"/>
        </w:rPr>
      </w:pPr>
      <w:r w:rsidRPr="00B97D0A">
        <w:rPr>
          <w:rFonts w:asciiTheme="majorHAnsi" w:hAnsiTheme="majorHAnsi"/>
          <w:bCs/>
          <w:sz w:val="26"/>
          <w:szCs w:val="26"/>
        </w:rPr>
        <w:t>File this letter and document your decision in the patient’s medical record.</w:t>
      </w:r>
    </w:p>
    <w:p w14:paraId="557C3153" w14:textId="77777777" w:rsidR="007252B0" w:rsidRPr="00B97D0A" w:rsidRDefault="007252B0" w:rsidP="007252B0">
      <w:pPr>
        <w:ind w:left="720"/>
        <w:contextualSpacing/>
        <w:rPr>
          <w:rFonts w:asciiTheme="majorHAnsi" w:hAnsiTheme="majorHAnsi"/>
          <w:bCs/>
          <w:sz w:val="26"/>
          <w:szCs w:val="26"/>
        </w:rPr>
      </w:pPr>
    </w:p>
    <w:p w14:paraId="187D2EF9" w14:textId="77777777" w:rsidR="007252B0" w:rsidRPr="00B97D0A" w:rsidRDefault="007252B0" w:rsidP="007252B0">
      <w:pPr>
        <w:rPr>
          <w:rFonts w:asciiTheme="majorHAnsi" w:hAnsiTheme="majorHAnsi"/>
          <w:bCs/>
          <w:sz w:val="26"/>
          <w:szCs w:val="26"/>
        </w:rPr>
      </w:pPr>
      <w:r w:rsidRPr="00B97D0A">
        <w:rPr>
          <w:rFonts w:asciiTheme="majorHAnsi" w:hAnsiTheme="majorHAnsi"/>
          <w:bCs/>
          <w:sz w:val="26"/>
          <w:szCs w:val="26"/>
        </w:rPr>
        <w:t>Yours faithfully</w:t>
      </w:r>
    </w:p>
    <w:p w14:paraId="157FB690" w14:textId="476AD623" w:rsidR="007252B0" w:rsidRPr="00B97D0A" w:rsidRDefault="007252B0" w:rsidP="007252B0">
      <w:pPr>
        <w:rPr>
          <w:bCs/>
        </w:rPr>
      </w:pPr>
      <w:r w:rsidRPr="00B97D0A">
        <w:rPr>
          <w:rFonts w:asciiTheme="majorHAnsi" w:hAnsiTheme="majorHAnsi"/>
          <w:bCs/>
          <w:sz w:val="26"/>
          <w:szCs w:val="26"/>
        </w:rPr>
        <w:t>Purton Surgery</w:t>
      </w:r>
    </w:p>
    <w:p w14:paraId="4B73EBCA" w14:textId="156F3315" w:rsidR="00851248" w:rsidRPr="007252B0" w:rsidRDefault="00851248" w:rsidP="007252B0"/>
    <w:sectPr w:rsidR="00851248" w:rsidRPr="007252B0" w:rsidSect="00851248">
      <w:head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F3BC3" w14:textId="77777777" w:rsidR="00851248" w:rsidRDefault="00851248" w:rsidP="00851248">
      <w:r>
        <w:separator/>
      </w:r>
    </w:p>
  </w:endnote>
  <w:endnote w:type="continuationSeparator" w:id="0">
    <w:p w14:paraId="1CB43B2A" w14:textId="77777777" w:rsidR="00851248" w:rsidRDefault="00851248" w:rsidP="0085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78A5" w14:textId="77777777" w:rsidR="00851248" w:rsidRDefault="00851248" w:rsidP="00851248">
      <w:r>
        <w:separator/>
      </w:r>
    </w:p>
  </w:footnote>
  <w:footnote w:type="continuationSeparator" w:id="0">
    <w:p w14:paraId="44E01DD8" w14:textId="77777777" w:rsidR="00851248" w:rsidRDefault="00851248" w:rsidP="00851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double" w:sz="4" w:space="0" w:color="auto"/>
      </w:tblBorders>
      <w:tblLook w:val="01E0" w:firstRow="1" w:lastRow="1" w:firstColumn="1" w:lastColumn="1" w:noHBand="0" w:noVBand="0"/>
    </w:tblPr>
    <w:tblGrid>
      <w:gridCol w:w="2871"/>
      <w:gridCol w:w="2772"/>
      <w:gridCol w:w="3383"/>
    </w:tblGrid>
    <w:tr w:rsidR="00851248" w14:paraId="1F394394" w14:textId="77777777" w:rsidTr="00851248">
      <w:tc>
        <w:tcPr>
          <w:tcW w:w="2938" w:type="dxa"/>
          <w:tcBorders>
            <w:top w:val="nil"/>
            <w:left w:val="nil"/>
            <w:bottom w:val="nil"/>
            <w:right w:val="nil"/>
          </w:tcBorders>
          <w:hideMark/>
        </w:tcPr>
        <w:p w14:paraId="19FDEE0B" w14:textId="77777777" w:rsidR="00851248" w:rsidRDefault="00851248" w:rsidP="00851248">
          <w:pPr>
            <w:autoSpaceDE w:val="0"/>
            <w:autoSpaceDN w:val="0"/>
            <w:rPr>
              <w:rFonts w:ascii="Calibri" w:hAnsi="Calibri"/>
              <w:b/>
              <w:sz w:val="28"/>
              <w:szCs w:val="28"/>
              <w:lang w:eastAsia="en-GB"/>
            </w:rPr>
          </w:pPr>
          <w:r>
            <w:rPr>
              <w:rFonts w:ascii="Calibri" w:hAnsi="Calibri"/>
              <w:b/>
              <w:sz w:val="28"/>
              <w:szCs w:val="28"/>
              <w:lang w:eastAsia="en-GB"/>
            </w:rPr>
            <w:t>Purton Surgery</w:t>
          </w:r>
        </w:p>
        <w:p w14:paraId="3DA1DC36" w14:textId="77777777" w:rsidR="00851248" w:rsidRDefault="00851248" w:rsidP="00851248">
          <w:pPr>
            <w:autoSpaceDE w:val="0"/>
            <w:autoSpaceDN w:val="0"/>
            <w:rPr>
              <w:rFonts w:ascii="Calibri" w:hAnsi="Calibri"/>
              <w:lang w:eastAsia="en-GB"/>
            </w:rPr>
          </w:pPr>
          <w:r>
            <w:rPr>
              <w:rFonts w:ascii="Calibri" w:hAnsi="Calibri"/>
              <w:lang w:eastAsia="en-GB"/>
            </w:rPr>
            <w:t>High Street</w:t>
          </w:r>
        </w:p>
        <w:p w14:paraId="0589D0A6" w14:textId="77777777" w:rsidR="00851248" w:rsidRDefault="00851248" w:rsidP="00851248">
          <w:pPr>
            <w:autoSpaceDE w:val="0"/>
            <w:autoSpaceDN w:val="0"/>
            <w:rPr>
              <w:rFonts w:ascii="Calibri" w:hAnsi="Calibri"/>
              <w:lang w:eastAsia="en-GB"/>
            </w:rPr>
          </w:pPr>
          <w:r>
            <w:rPr>
              <w:rFonts w:ascii="Calibri" w:hAnsi="Calibri"/>
              <w:lang w:eastAsia="en-GB"/>
            </w:rPr>
            <w:t xml:space="preserve">Purton, Swindon </w:t>
          </w:r>
        </w:p>
        <w:p w14:paraId="1316194B" w14:textId="77777777" w:rsidR="00851248" w:rsidRDefault="00851248" w:rsidP="00851248">
          <w:pPr>
            <w:autoSpaceDE w:val="0"/>
            <w:autoSpaceDN w:val="0"/>
            <w:rPr>
              <w:rFonts w:ascii="Calibri" w:hAnsi="Calibri"/>
              <w:lang w:eastAsia="en-GB"/>
            </w:rPr>
          </w:pPr>
          <w:r>
            <w:rPr>
              <w:rFonts w:ascii="Calibri" w:hAnsi="Calibri"/>
              <w:lang w:eastAsia="en-GB"/>
            </w:rPr>
            <w:t>Wiltshire SN5 4BD</w:t>
          </w:r>
        </w:p>
        <w:p w14:paraId="51D5136F" w14:textId="77777777" w:rsidR="00851248" w:rsidRDefault="00851248" w:rsidP="00851248">
          <w:pPr>
            <w:autoSpaceDE w:val="0"/>
            <w:autoSpaceDN w:val="0"/>
            <w:rPr>
              <w:rFonts w:ascii="Calibri" w:hAnsi="Calibri"/>
              <w:lang w:eastAsia="en-GB"/>
            </w:rPr>
          </w:pPr>
          <w:r>
            <w:rPr>
              <w:rFonts w:ascii="Wingdings" w:hAnsi="Wingdings" w:cs="Wingdings"/>
              <w:lang w:val="en-US"/>
            </w:rPr>
            <w:t>(</w:t>
          </w:r>
          <w:r>
            <w:rPr>
              <w:lang w:val="en-US"/>
            </w:rPr>
            <w:t xml:space="preserve"> </w:t>
          </w:r>
          <w:r>
            <w:rPr>
              <w:rFonts w:ascii="Calibri" w:hAnsi="Calibri" w:cs="Calibri"/>
              <w:lang w:val="en-US"/>
            </w:rPr>
            <w:t>(01793) 770207</w:t>
          </w:r>
        </w:p>
      </w:tc>
      <w:tc>
        <w:tcPr>
          <w:tcW w:w="2869" w:type="dxa"/>
          <w:tcBorders>
            <w:top w:val="nil"/>
            <w:left w:val="nil"/>
            <w:bottom w:val="nil"/>
            <w:right w:val="nil"/>
          </w:tcBorders>
        </w:tcPr>
        <w:p w14:paraId="76576436" w14:textId="77777777" w:rsidR="00851248" w:rsidRDefault="00851248" w:rsidP="00851248">
          <w:pPr>
            <w:autoSpaceDE w:val="0"/>
            <w:autoSpaceDN w:val="0"/>
            <w:rPr>
              <w:rFonts w:ascii="Calibri" w:hAnsi="Calibri"/>
              <w:lang w:eastAsia="en-GB"/>
            </w:rPr>
          </w:pPr>
        </w:p>
        <w:p w14:paraId="11AC521F" w14:textId="77777777" w:rsidR="00851248" w:rsidRDefault="00851248" w:rsidP="00851248">
          <w:pPr>
            <w:autoSpaceDE w:val="0"/>
            <w:autoSpaceDN w:val="0"/>
            <w:rPr>
              <w:rFonts w:ascii="Calibri" w:hAnsi="Calibri"/>
              <w:lang w:eastAsia="en-GB"/>
            </w:rPr>
          </w:pPr>
        </w:p>
      </w:tc>
      <w:tc>
        <w:tcPr>
          <w:tcW w:w="3435" w:type="dxa"/>
          <w:tcBorders>
            <w:top w:val="nil"/>
            <w:left w:val="nil"/>
            <w:bottom w:val="nil"/>
            <w:right w:val="nil"/>
          </w:tcBorders>
          <w:hideMark/>
        </w:tcPr>
        <w:p w14:paraId="1AD73553" w14:textId="77777777" w:rsidR="00851248" w:rsidRDefault="00851248" w:rsidP="00851248">
          <w:pPr>
            <w:autoSpaceDE w:val="0"/>
            <w:autoSpaceDN w:val="0"/>
            <w:ind w:left="701"/>
            <w:rPr>
              <w:rFonts w:ascii="Calibri" w:hAnsi="Calibri"/>
              <w:lang w:eastAsia="en-GB"/>
            </w:rPr>
          </w:pPr>
          <w:r>
            <w:rPr>
              <w:rFonts w:ascii="Calibri" w:hAnsi="Calibri"/>
              <w:lang w:eastAsia="en-GB"/>
            </w:rPr>
            <w:t>Dr. Carita J.B.Gomara</w:t>
          </w:r>
        </w:p>
        <w:p w14:paraId="4D255E42" w14:textId="77777777" w:rsidR="00851248" w:rsidRDefault="00851248" w:rsidP="00851248">
          <w:pPr>
            <w:autoSpaceDE w:val="0"/>
            <w:autoSpaceDN w:val="0"/>
            <w:ind w:left="701" w:right="-108"/>
            <w:rPr>
              <w:rFonts w:ascii="Calibri" w:hAnsi="Calibri"/>
              <w:lang w:eastAsia="en-GB"/>
            </w:rPr>
          </w:pPr>
          <w:r>
            <w:rPr>
              <w:rFonts w:ascii="Calibri" w:hAnsi="Calibri"/>
              <w:lang w:eastAsia="en-GB"/>
            </w:rPr>
            <w:t>Dr. William T. Leggate</w:t>
          </w:r>
        </w:p>
        <w:p w14:paraId="2D9DF127" w14:textId="77777777" w:rsidR="00851248" w:rsidRDefault="00851248" w:rsidP="00851248">
          <w:pPr>
            <w:autoSpaceDE w:val="0"/>
            <w:autoSpaceDN w:val="0"/>
            <w:ind w:left="701" w:right="-108"/>
            <w:rPr>
              <w:rFonts w:ascii="Calibri" w:hAnsi="Calibri"/>
              <w:lang w:eastAsia="en-GB"/>
            </w:rPr>
          </w:pPr>
          <w:r>
            <w:rPr>
              <w:rFonts w:ascii="Calibri" w:hAnsi="Calibri"/>
              <w:lang w:eastAsia="en-GB"/>
            </w:rPr>
            <w:t>Dr Samantha J. Bracken</w:t>
          </w:r>
        </w:p>
      </w:tc>
    </w:tr>
    <w:tr w:rsidR="00851248" w14:paraId="4C039EA8" w14:textId="77777777" w:rsidTr="00851248">
      <w:tc>
        <w:tcPr>
          <w:tcW w:w="2938" w:type="dxa"/>
          <w:tcBorders>
            <w:top w:val="nil"/>
            <w:left w:val="nil"/>
            <w:bottom w:val="double" w:sz="4" w:space="0" w:color="auto"/>
            <w:right w:val="nil"/>
          </w:tcBorders>
        </w:tcPr>
        <w:p w14:paraId="72E25982" w14:textId="77777777" w:rsidR="00851248" w:rsidRDefault="00851248" w:rsidP="00851248">
          <w:pPr>
            <w:autoSpaceDE w:val="0"/>
            <w:autoSpaceDN w:val="0"/>
            <w:rPr>
              <w:rFonts w:ascii="Calibri" w:hAnsi="Calibri"/>
              <w:sz w:val="20"/>
              <w:szCs w:val="20"/>
              <w:lang w:eastAsia="en-GB"/>
            </w:rPr>
          </w:pPr>
        </w:p>
      </w:tc>
      <w:tc>
        <w:tcPr>
          <w:tcW w:w="2869" w:type="dxa"/>
          <w:tcBorders>
            <w:top w:val="nil"/>
            <w:left w:val="nil"/>
            <w:bottom w:val="double" w:sz="4" w:space="0" w:color="auto"/>
            <w:right w:val="nil"/>
          </w:tcBorders>
        </w:tcPr>
        <w:p w14:paraId="7090BAC6" w14:textId="77777777" w:rsidR="00851248" w:rsidRDefault="00851248" w:rsidP="00851248">
          <w:pPr>
            <w:autoSpaceDE w:val="0"/>
            <w:autoSpaceDN w:val="0"/>
            <w:rPr>
              <w:rFonts w:ascii="Calibri" w:hAnsi="Calibri"/>
              <w:lang w:eastAsia="en-GB"/>
            </w:rPr>
          </w:pPr>
        </w:p>
      </w:tc>
      <w:tc>
        <w:tcPr>
          <w:tcW w:w="3435" w:type="dxa"/>
          <w:tcBorders>
            <w:top w:val="nil"/>
            <w:left w:val="nil"/>
            <w:bottom w:val="double" w:sz="4" w:space="0" w:color="auto"/>
            <w:right w:val="nil"/>
          </w:tcBorders>
        </w:tcPr>
        <w:p w14:paraId="7B5A2328" w14:textId="77777777" w:rsidR="00851248" w:rsidRDefault="00851248" w:rsidP="00851248">
          <w:pPr>
            <w:autoSpaceDE w:val="0"/>
            <w:autoSpaceDN w:val="0"/>
            <w:ind w:left="701"/>
            <w:rPr>
              <w:rFonts w:ascii="Calibri" w:hAnsi="Calibri"/>
              <w:lang w:eastAsia="en-GB"/>
            </w:rPr>
          </w:pPr>
        </w:p>
      </w:tc>
    </w:tr>
  </w:tbl>
  <w:p w14:paraId="41EA66E0" w14:textId="77777777" w:rsidR="00851248" w:rsidRDefault="00851248" w:rsidP="00851248">
    <w:pPr>
      <w:pStyle w:val="Header"/>
    </w:pPr>
  </w:p>
  <w:p w14:paraId="5751ABDC" w14:textId="59D05BD4" w:rsidR="00851248" w:rsidRDefault="00851248">
    <w:pPr>
      <w:pStyle w:val="Header"/>
    </w:pPr>
  </w:p>
  <w:p w14:paraId="0E2F4BAB" w14:textId="77777777" w:rsidR="00851248" w:rsidRDefault="00851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E88"/>
    <w:multiLevelType w:val="hybridMultilevel"/>
    <w:tmpl w:val="E72E6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A72143"/>
    <w:multiLevelType w:val="hybridMultilevel"/>
    <w:tmpl w:val="7084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427778">
    <w:abstractNumId w:val="1"/>
  </w:num>
  <w:num w:numId="2" w16cid:durableId="157327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48"/>
    <w:rsid w:val="00343BBB"/>
    <w:rsid w:val="00552A80"/>
    <w:rsid w:val="006F78DD"/>
    <w:rsid w:val="007252B0"/>
    <w:rsid w:val="00851248"/>
    <w:rsid w:val="00B97D0A"/>
    <w:rsid w:val="00C66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1158"/>
  <w15:chartTrackingRefBased/>
  <w15:docId w15:val="{C5017643-30E6-47DD-9B94-594B7D88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248"/>
    <w:rPr>
      <w:rFonts w:ascii="Times New Roman" w:eastAsia="Times New Roman" w:hAnsi="Times New Roman"/>
      <w:kern w:val="0"/>
      <w:sz w:val="24"/>
      <w:szCs w:val="24"/>
      <w14:ligatures w14:val="none"/>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styleId="Header">
    <w:name w:val="header"/>
    <w:basedOn w:val="Normal"/>
    <w:link w:val="HeaderChar"/>
    <w:uiPriority w:val="99"/>
    <w:unhideWhenUsed/>
    <w:rsid w:val="00851248"/>
    <w:pPr>
      <w:tabs>
        <w:tab w:val="center" w:pos="4513"/>
        <w:tab w:val="right" w:pos="9026"/>
      </w:tabs>
    </w:pPr>
  </w:style>
  <w:style w:type="character" w:customStyle="1" w:styleId="HeaderChar">
    <w:name w:val="Header Char"/>
    <w:basedOn w:val="DefaultParagraphFont"/>
    <w:link w:val="Header"/>
    <w:uiPriority w:val="99"/>
    <w:rsid w:val="00851248"/>
    <w:rPr>
      <w:rFonts w:ascii="Times New Roman" w:eastAsia="Times New Roman" w:hAnsi="Times New Roman"/>
      <w:kern w:val="0"/>
      <w:sz w:val="24"/>
      <w:szCs w:val="24"/>
      <w14:ligatures w14:val="none"/>
    </w:rPr>
  </w:style>
  <w:style w:type="paragraph" w:styleId="Footer">
    <w:name w:val="footer"/>
    <w:basedOn w:val="Normal"/>
    <w:link w:val="FooterChar"/>
    <w:uiPriority w:val="99"/>
    <w:unhideWhenUsed/>
    <w:rsid w:val="00851248"/>
    <w:pPr>
      <w:tabs>
        <w:tab w:val="center" w:pos="4513"/>
        <w:tab w:val="right" w:pos="9026"/>
      </w:tabs>
    </w:pPr>
  </w:style>
  <w:style w:type="character" w:customStyle="1" w:styleId="FooterChar">
    <w:name w:val="Footer Char"/>
    <w:basedOn w:val="DefaultParagraphFont"/>
    <w:link w:val="Footer"/>
    <w:uiPriority w:val="99"/>
    <w:rsid w:val="00851248"/>
    <w:rPr>
      <w:rFonts w:ascii="Times New Roman" w:eastAsia="Times New Roman" w:hAnsi="Times New Roman"/>
      <w:kern w:val="0"/>
      <w:sz w:val="24"/>
      <w:szCs w:val="24"/>
      <w14:ligatures w14:val="none"/>
    </w:rPr>
  </w:style>
  <w:style w:type="paragraph" w:styleId="NormalWeb">
    <w:name w:val="Normal (Web)"/>
    <w:basedOn w:val="Normal"/>
    <w:uiPriority w:val="99"/>
    <w:semiHidden/>
    <w:unhideWhenUsed/>
    <w:rsid w:val="00C66BE1"/>
    <w:pPr>
      <w:spacing w:before="100" w:beforeAutospacing="1" w:after="100" w:afterAutospacing="1"/>
    </w:pPr>
    <w:rPr>
      <w:lang w:eastAsia="en-GB"/>
    </w:rPr>
  </w:style>
  <w:style w:type="character" w:styleId="Hyperlink">
    <w:name w:val="Hyperlink"/>
    <w:basedOn w:val="DefaultParagraphFont"/>
    <w:uiPriority w:val="99"/>
    <w:semiHidden/>
    <w:unhideWhenUsed/>
    <w:rsid w:val="00C66B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4468">
      <w:bodyDiv w:val="1"/>
      <w:marLeft w:val="0"/>
      <w:marRight w:val="0"/>
      <w:marTop w:val="0"/>
      <w:marBottom w:val="0"/>
      <w:divBdr>
        <w:top w:val="none" w:sz="0" w:space="0" w:color="auto"/>
        <w:left w:val="none" w:sz="0" w:space="0" w:color="auto"/>
        <w:bottom w:val="none" w:sz="0" w:space="0" w:color="auto"/>
        <w:right w:val="none" w:sz="0" w:space="0" w:color="auto"/>
      </w:divBdr>
    </w:div>
    <w:div w:id="1375108610">
      <w:bodyDiv w:val="1"/>
      <w:marLeft w:val="0"/>
      <w:marRight w:val="0"/>
      <w:marTop w:val="0"/>
      <w:marBottom w:val="0"/>
      <w:divBdr>
        <w:top w:val="none" w:sz="0" w:space="0" w:color="auto"/>
        <w:left w:val="none" w:sz="0" w:space="0" w:color="auto"/>
        <w:bottom w:val="none" w:sz="0" w:space="0" w:color="auto"/>
        <w:right w:val="none" w:sz="0" w:space="0" w:color="auto"/>
      </w:divBdr>
    </w:div>
    <w:div w:id="1451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tonprescription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PRESCRIPTIONS, Purton (PURTON SURGERY)</dc:creator>
  <cp:keywords/>
  <dc:description/>
  <cp:lastModifiedBy>WARD, Alex (PURTON SURGERY)</cp:lastModifiedBy>
  <cp:revision>2</cp:revision>
  <dcterms:created xsi:type="dcterms:W3CDTF">2024-05-08T06:29:00Z</dcterms:created>
  <dcterms:modified xsi:type="dcterms:W3CDTF">2024-05-08T06:29:00Z</dcterms:modified>
</cp:coreProperties>
</file>